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F5E" w:rsidRDefault="00210F5E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Нетрадиционные формы взаимодействия с родителями.</w:t>
      </w:r>
    </w:p>
    <w:p w:rsidR="00210F5E" w:rsidRDefault="00210F5E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D0DC8" w:rsidRPr="008F1A4C" w:rsidRDefault="00210F5E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8F1A4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«Развитие познавательной, коммуникативной деятельности</w:t>
      </w:r>
      <w:r w:rsidR="00BD0DC8" w:rsidRPr="008F1A4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по средством игры"</w:t>
      </w:r>
    </w:p>
    <w:p w:rsidR="00210F5E" w:rsidRDefault="00210F5E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A7C2F" w:rsidRDefault="00BD0DC8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F1A4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Цель:</w:t>
      </w:r>
      <w:r w:rsidRPr="008B5D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5A7C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создание условий для обучения родителей формам эффективного взаимодействия с ребенком посредством использования </w:t>
      </w:r>
      <w:r w:rsidR="005A7C2F" w:rsidRPr="008B5D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игровых приемов </w:t>
      </w:r>
      <w:r w:rsidR="005A7C2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 развития познавательной и</w:t>
      </w:r>
      <w:r w:rsidR="005A7C2F" w:rsidRPr="008B5D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коммуникативной деятельности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A4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Задачи собрания</w:t>
      </w:r>
      <w:r w:rsidRPr="008B5D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1.Установить эмоциональный контакт между педагогами и родителями.</w:t>
      </w:r>
    </w:p>
    <w:p w:rsidR="00BD0DC8" w:rsidRPr="008B5DDB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2.Познакомить родителей со</w:t>
      </w:r>
      <w:r w:rsidRPr="008B5D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способами  развития фонематического анализа и синтеза через практические  игры и упражнения.</w:t>
      </w:r>
    </w:p>
    <w:p w:rsidR="00BD0DC8" w:rsidRPr="008B5DDB" w:rsidRDefault="005A7C2F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3.А</w:t>
      </w:r>
      <w:r w:rsidR="00BD0DC8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пробировать с родителями один из тестов </w:t>
      </w:r>
      <w:proofErr w:type="spellStart"/>
      <w:r w:rsidR="00BD0DC8" w:rsidRPr="008B5DDB">
        <w:rPr>
          <w:rFonts w:ascii="Times New Roman" w:hAnsi="Times New Roman" w:cs="Times New Roman"/>
          <w:sz w:val="28"/>
          <w:szCs w:val="28"/>
        </w:rPr>
        <w:t>Керна-Йерасика</w:t>
      </w:r>
      <w:proofErr w:type="spellEnd"/>
      <w:r w:rsidR="00BD0DC8" w:rsidRPr="008B5DDB">
        <w:rPr>
          <w:rFonts w:ascii="Times New Roman" w:hAnsi="Times New Roman" w:cs="Times New Roman"/>
          <w:sz w:val="28"/>
          <w:szCs w:val="28"/>
        </w:rPr>
        <w:t xml:space="preserve"> </w:t>
      </w:r>
      <w:r w:rsidR="008F1A4C">
        <w:rPr>
          <w:rFonts w:ascii="Times New Roman" w:hAnsi="Times New Roman" w:cs="Times New Roman"/>
          <w:sz w:val="28"/>
          <w:szCs w:val="28"/>
        </w:rPr>
        <w:t>(</w:t>
      </w:r>
      <w:r w:rsidR="00BD0DC8" w:rsidRPr="008B5DDB">
        <w:rPr>
          <w:rFonts w:ascii="Times New Roman" w:hAnsi="Times New Roman" w:cs="Times New Roman"/>
          <w:sz w:val="28"/>
          <w:szCs w:val="28"/>
        </w:rPr>
        <w:t>рисование фигуры мужчины  по представлению</w:t>
      </w:r>
      <w:r w:rsidR="008F1A4C">
        <w:rPr>
          <w:rFonts w:ascii="Times New Roman" w:hAnsi="Times New Roman" w:cs="Times New Roman"/>
          <w:sz w:val="28"/>
          <w:szCs w:val="28"/>
        </w:rPr>
        <w:t>)</w:t>
      </w:r>
      <w:r w:rsidR="00BD0DC8" w:rsidRPr="008B5DDB">
        <w:rPr>
          <w:rFonts w:ascii="Times New Roman" w:hAnsi="Times New Roman" w:cs="Times New Roman"/>
          <w:sz w:val="28"/>
          <w:szCs w:val="28"/>
        </w:rPr>
        <w:t>, оценить рисунки по бал</w:t>
      </w:r>
      <w:r>
        <w:rPr>
          <w:rFonts w:ascii="Times New Roman" w:hAnsi="Times New Roman" w:cs="Times New Roman"/>
          <w:sz w:val="28"/>
          <w:szCs w:val="28"/>
        </w:rPr>
        <w:t>л</w:t>
      </w:r>
      <w:r w:rsidR="00BD0DC8" w:rsidRPr="008B5DDB">
        <w:rPr>
          <w:rFonts w:ascii="Times New Roman" w:hAnsi="Times New Roman" w:cs="Times New Roman"/>
          <w:sz w:val="28"/>
          <w:szCs w:val="28"/>
        </w:rPr>
        <w:t>ам.</w:t>
      </w:r>
    </w:p>
    <w:p w:rsidR="00BD0DC8" w:rsidRPr="008B5DDB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4.Снять эмоциональное  напряжение через игру "Запомни имена"</w:t>
      </w:r>
      <w:r w:rsidR="008F1A4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D0DC8" w:rsidRPr="008F1A4C" w:rsidRDefault="00BD0DC8" w:rsidP="00BD0DC8">
      <w:pPr>
        <w:shd w:val="clear" w:color="auto" w:fill="FFFFFF"/>
        <w:spacing w:after="0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A4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Материалы: звуки - символы, альбомные листы, простые карандаши</w:t>
      </w:r>
      <w:r w:rsidR="008B5DDB" w:rsidRPr="008F1A4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="0074370A" w:rsidRPr="008F1A4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звуковые куклы, </w:t>
      </w:r>
      <w:r w:rsidR="008B5DDB" w:rsidRPr="008F1A4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индивидуальные зеркала</w:t>
      </w:r>
    </w:p>
    <w:p w:rsidR="00BD0DC8" w:rsidRPr="008F1A4C" w:rsidRDefault="00BD0DC8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D0DC8" w:rsidRPr="008B5DDB" w:rsidRDefault="00BD0DC8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D0DC8" w:rsidRDefault="00BD0DC8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родительского собрания:</w:t>
      </w:r>
    </w:p>
    <w:p w:rsidR="005A7C2F" w:rsidRPr="005A7C2F" w:rsidRDefault="005A7C2F" w:rsidP="00BD0DC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5A7C2F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Установление контакта с родителями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.</w:t>
      </w:r>
    </w:p>
    <w:p w:rsidR="00BD0DC8" w:rsidRPr="008B5DDB" w:rsidRDefault="0074370A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8F1A4C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мы с вами будем играть. А</w:t>
      </w:r>
      <w:r w:rsidR="00BD0DC8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этого   нам необходимо  стать  детьми.</w:t>
      </w:r>
    </w:p>
    <w:p w:rsidR="00BD0DC8" w:rsidRPr="008B5DDB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Давайте дружно скажем</w:t>
      </w:r>
      <w:r w:rsidR="008F1A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« Раз, два, три, четыре пять - 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начинаем мы играть</w:t>
      </w:r>
      <w:r w:rsidR="008F1A4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D0DC8" w:rsidRPr="008B5DDB" w:rsidRDefault="00BD0DC8" w:rsidP="00BD0DC8">
      <w:pPr>
        <w:pStyle w:val="1"/>
        <w:spacing w:line="270" w:lineRule="atLeast"/>
        <w:rPr>
          <w:sz w:val="28"/>
          <w:szCs w:val="28"/>
        </w:rPr>
      </w:pPr>
      <w:r w:rsidRPr="008B5DDB">
        <w:rPr>
          <w:sz w:val="28"/>
          <w:szCs w:val="28"/>
        </w:rPr>
        <w:t xml:space="preserve"> </w:t>
      </w:r>
      <w:r w:rsidRPr="008B5DDB">
        <w:rPr>
          <w:b w:val="0"/>
          <w:sz w:val="28"/>
          <w:szCs w:val="28"/>
        </w:rPr>
        <w:t>Все участники становятся в круг.</w:t>
      </w:r>
      <w:r w:rsidRPr="008B5DDB">
        <w:rPr>
          <w:sz w:val="28"/>
          <w:szCs w:val="28"/>
        </w:rPr>
        <w:t xml:space="preserve"> </w:t>
      </w:r>
    </w:p>
    <w:p w:rsidR="00BD0DC8" w:rsidRPr="008B5DDB" w:rsidRDefault="0074370A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74370A">
        <w:rPr>
          <w:rFonts w:ascii="Times New Roman" w:hAnsi="Times New Roman" w:cs="Times New Roman"/>
          <w:sz w:val="28"/>
          <w:szCs w:val="28"/>
        </w:rPr>
        <w:t xml:space="preserve"> </w:t>
      </w:r>
      <w:r w:rsidR="00232A16">
        <w:rPr>
          <w:rFonts w:ascii="Times New Roman" w:hAnsi="Times New Roman" w:cs="Times New Roman"/>
          <w:sz w:val="28"/>
          <w:szCs w:val="28"/>
        </w:rPr>
        <w:t xml:space="preserve">Игра </w:t>
      </w:r>
      <w:r w:rsidRPr="008B5DDB">
        <w:rPr>
          <w:rFonts w:ascii="Times New Roman" w:hAnsi="Times New Roman" w:cs="Times New Roman"/>
          <w:sz w:val="28"/>
          <w:szCs w:val="28"/>
        </w:rPr>
        <w:t>«Запомни  имена» Первый человек говорит: «Меня зовут Вова Второй говорит: «Меня зовут Миша, я беру с собой Васю». И так каждый следующий участник проговаривает имена предыдущих.</w:t>
      </w:r>
    </w:p>
    <w:p w:rsidR="00050BEE" w:rsidRPr="008B5DDB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Проходите , садитесь за столы.</w:t>
      </w:r>
    </w:p>
    <w:p w:rsidR="00BD0DC8" w:rsidRPr="008B5DDB" w:rsidRDefault="0074370A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BD0DC8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Назовите гласные звуки</w:t>
      </w:r>
      <w:r w:rsidR="00261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="00261EDF">
        <w:rPr>
          <w:rFonts w:ascii="Times New Roman" w:eastAsia="Times New Roman" w:hAnsi="Times New Roman" w:cs="Times New Roman"/>
          <w:sz w:val="28"/>
          <w:szCs w:val="28"/>
          <w:lang w:eastAsia="ru-RU"/>
        </w:rPr>
        <w:t>а,у,и.о,э,</w:t>
      </w:r>
      <w:r w:rsidR="00261EDF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proofErr w:type="spellEnd"/>
      <w:r w:rsidR="00261EDF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,)</w:t>
      </w:r>
      <w:r w:rsidR="008F1A4C">
        <w:rPr>
          <w:rFonts w:ascii="Times New Roman" w:eastAsia="Times New Roman" w:hAnsi="Times New Roman" w:cs="Times New Roman"/>
          <w:sz w:val="28"/>
          <w:szCs w:val="28"/>
          <w:lang w:eastAsia="ru-RU"/>
        </w:rPr>
        <w:t>. Молодцы! Почему их</w:t>
      </w:r>
      <w:r w:rsidR="00BD0DC8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называют гласными? (потому что при произношении  гласных</w:t>
      </w:r>
      <w:r w:rsidR="008F1A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звуков язычку ничего не мешает: ни зубы, ни губы</w:t>
      </w:r>
      <w:r w:rsidR="00BD0DC8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8F1A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Воздух выходит свободно.</w:t>
      </w:r>
    </w:p>
    <w:p w:rsidR="008B5DDB" w:rsidRDefault="0074370A" w:rsidP="008B5DDB">
      <w:pPr>
        <w:shd w:val="clear" w:color="auto" w:fill="FFFFFF"/>
        <w:spacing w:before="188" w:after="188" w:line="263" w:lineRule="atLeas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8B5DDB"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а)</w:t>
      </w:r>
      <w:r w:rsid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Игра "Поймай звук"</w:t>
      </w:r>
    </w:p>
    <w:p w:rsidR="008B5DDB" w:rsidRDefault="008B5DDB" w:rsidP="008B5DDB">
      <w:pPr>
        <w:shd w:val="clear" w:color="auto" w:fill="FFFFFF"/>
        <w:spacing w:before="188" w:after="188" w:line="263" w:lineRule="atLeas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Правила игры:</w:t>
      </w:r>
      <w:r w:rsidRPr="008B5DD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Вы одолжены хлопнуть в ладоши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</w:t>
      </w:r>
      <w:r w:rsidRPr="008B5DD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услышите звук  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050BEE" w:rsidRDefault="00050BEE" w:rsidP="00BD0DC8">
      <w:pPr>
        <w:shd w:val="clear" w:color="auto" w:fill="FFFFFF"/>
        <w:spacing w:before="188" w:after="188" w:line="263" w:lineRule="atLeas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5472000" cy="4100420"/>
            <wp:effectExtent l="19050" t="0" r="0" b="0"/>
            <wp:docPr id="1" name="Рисунок 1" descr="D:\Фотки\2015-02-08\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ки\2015-02-08\03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0" cy="410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BEE" w:rsidRDefault="00050BEE" w:rsidP="00BD0DC8">
      <w:pPr>
        <w:shd w:val="clear" w:color="auto" w:fill="FFFFFF"/>
        <w:spacing w:before="188" w:after="188" w:line="263" w:lineRule="atLeas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</w:p>
    <w:p w:rsidR="00BD0DC8" w:rsidRPr="008B5DDB" w:rsidRDefault="0074370A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б)</w:t>
      </w:r>
      <w:r w:rsidR="00BD0DC8"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Игра «Поймай слово»</w:t>
      </w:r>
    </w:p>
    <w:p w:rsidR="00BD0DC8" w:rsidRPr="008B5DDB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Правила игры:</w:t>
      </w:r>
      <w:r w:rsidRPr="008B5DD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  Вы одолжены хлопнуть в ладоши, если </w:t>
      </w:r>
      <w:r w:rsidR="008F1A4C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у</w:t>
      </w:r>
      <w:r w:rsidRPr="008B5DD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слышите слово, отличающееся от остальных.</w:t>
      </w:r>
    </w:p>
    <w:p w:rsidR="002D012B" w:rsidRDefault="008B5DDB" w:rsidP="00BD0DC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арба,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арба,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арба, арка, арба</w:t>
      </w: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айва, айва, </w:t>
      </w:r>
      <w:r w:rsidR="002D012B">
        <w:rPr>
          <w:rFonts w:ascii="Times New Roman" w:eastAsia="Times New Roman" w:hAnsi="Times New Roman" w:cs="Times New Roman"/>
          <w:sz w:val="28"/>
          <w:szCs w:val="28"/>
          <w:lang w:eastAsia="ru-RU"/>
        </w:rPr>
        <w:t>аист, айва</w:t>
      </w:r>
      <w:r w:rsidR="00BD0DC8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2D012B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ананас,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ананас,</w:t>
      </w:r>
      <w:r w:rsidR="002D01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альбатрос</w:t>
      </w:r>
      <w:r w:rsidR="002D01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,ананас</w:t>
      </w:r>
    </w:p>
    <w:p w:rsidR="002D012B" w:rsidRDefault="002D012B" w:rsidP="00BD0DC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альбатрос,</w:t>
      </w:r>
      <w:r w:rsidRPr="002D01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альбатрос, абрикос, альбатрос</w:t>
      </w:r>
    </w:p>
    <w:p w:rsidR="00261EDF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37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5.</w:t>
      </w:r>
      <w:r w:rsidR="00E6008E" w:rsidRPr="00E6008E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 </w:t>
      </w:r>
      <w:r w:rsidR="00E6008E"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«</w:t>
      </w:r>
      <w:r w:rsidRPr="007437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261EDF" w:rsidRPr="007437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Знакомство со звуком М</w:t>
      </w:r>
      <w:r w:rsidR="00E6008E"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»</w:t>
      </w:r>
    </w:p>
    <w:p w:rsidR="00261EDF" w:rsidRDefault="00232A16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Послушайте слова и д</w:t>
      </w:r>
      <w:r w:rsidR="00261EDF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огадайтесь с каким звуком мы сегодня познакомимся.</w:t>
      </w:r>
      <w:r w:rsidR="00261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D0DC8" w:rsidRPr="008B5DDB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Мыло, сом, ком, матрешка, сумка, матрос.</w:t>
      </w:r>
    </w:p>
    <w:p w:rsidR="00BD0DC8" w:rsidRPr="008B5DDB" w:rsidRDefault="00BD0DC8" w:rsidP="00BD0DC8">
      <w:pPr>
        <w:shd w:val="clear" w:color="auto" w:fill="FFFFFF"/>
        <w:spacing w:before="188" w:after="188" w:line="26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 мы познакомимся со звуком М</w:t>
      </w:r>
    </w:p>
    <w:p w:rsidR="00BD0DC8" w:rsidRPr="008B5DDB" w:rsidRDefault="00830AF0" w:rsidP="00BD0D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Характеристика звука </w:t>
      </w:r>
      <w:r w:rsidRPr="008B5DDB">
        <w:rPr>
          <w:rFonts w:ascii="Times New Roman" w:eastAsia="Calibri" w:hAnsi="Times New Roman" w:cs="Times New Roman"/>
          <w:sz w:val="28"/>
          <w:szCs w:val="28"/>
        </w:rPr>
        <w:t>[М]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 артикуляционным и акустическим признакам: </w:t>
      </w:r>
      <w:r w:rsidR="00BD0DC8" w:rsidRPr="008B5DDB">
        <w:rPr>
          <w:rFonts w:ascii="Times New Roman" w:eastAsia="Calibri" w:hAnsi="Times New Roman" w:cs="Times New Roman"/>
          <w:sz w:val="28"/>
          <w:szCs w:val="28"/>
        </w:rPr>
        <w:t xml:space="preserve">когда мы произносим звук [М] </w:t>
      </w:r>
      <w:r w:rsidR="00BD0DC8" w:rsidRPr="008B5DDB">
        <w:rPr>
          <w:rFonts w:ascii="Times New Roman" w:hAnsi="Times New Roman" w:cs="Times New Roman"/>
          <w:sz w:val="28"/>
          <w:szCs w:val="28"/>
        </w:rPr>
        <w:t>губки сомкнуты без напряжения, воздух выходит через нос, горлышко</w:t>
      </w:r>
      <w:r w:rsidR="00BD0DC8" w:rsidRPr="008B5DDB">
        <w:rPr>
          <w:rFonts w:ascii="Times New Roman" w:eastAsia="Calibri" w:hAnsi="Times New Roman" w:cs="Times New Roman"/>
          <w:sz w:val="28"/>
          <w:szCs w:val="28"/>
        </w:rPr>
        <w:t xml:space="preserve"> «работает».</w:t>
      </w:r>
      <w:r w:rsidR="00BD0DC8" w:rsidRPr="008B5DDB">
        <w:rPr>
          <w:rFonts w:ascii="Times New Roman" w:hAnsi="Times New Roman" w:cs="Times New Roman"/>
          <w:sz w:val="28"/>
          <w:szCs w:val="28"/>
        </w:rPr>
        <w:t xml:space="preserve"> Как еще можно определить , что звук М звонкий? (можно закрыть уши)</w:t>
      </w:r>
    </w:p>
    <w:p w:rsidR="00261EDF" w:rsidRPr="008B5DDB" w:rsidRDefault="00BD0DC8" w:rsidP="00261EDF">
      <w:pPr>
        <w:rPr>
          <w:rFonts w:ascii="Times New Roman" w:eastAsia="Calibri" w:hAnsi="Times New Roman" w:cs="Times New Roman"/>
          <w:sz w:val="28"/>
          <w:szCs w:val="28"/>
        </w:rPr>
      </w:pPr>
      <w:r w:rsidRPr="008B5DDB">
        <w:rPr>
          <w:rFonts w:ascii="Times New Roman" w:hAnsi="Times New Roman" w:cs="Times New Roman"/>
          <w:sz w:val="28"/>
          <w:szCs w:val="28"/>
        </w:rPr>
        <w:t>Уточняем</w:t>
      </w:r>
      <w:r w:rsidRPr="008B5DDB">
        <w:rPr>
          <w:rFonts w:ascii="Times New Roman" w:eastAsia="Calibri" w:hAnsi="Times New Roman" w:cs="Times New Roman"/>
          <w:sz w:val="28"/>
          <w:szCs w:val="28"/>
        </w:rPr>
        <w:t xml:space="preserve">, что звук [М] петь нельзя, т. к. </w:t>
      </w:r>
      <w:r w:rsidRPr="008B5DDB">
        <w:rPr>
          <w:rFonts w:ascii="Times New Roman" w:hAnsi="Times New Roman" w:cs="Times New Roman"/>
          <w:sz w:val="28"/>
          <w:szCs w:val="28"/>
        </w:rPr>
        <w:t>губки создают преграду воздуху, поэтому</w:t>
      </w:r>
      <w:r w:rsidR="00261EDF" w:rsidRPr="00261EDF">
        <w:rPr>
          <w:rFonts w:ascii="Times New Roman" w:hAnsi="Times New Roman" w:cs="Times New Roman"/>
          <w:sz w:val="28"/>
          <w:szCs w:val="28"/>
        </w:rPr>
        <w:t xml:space="preserve"> </w:t>
      </w:r>
      <w:r w:rsidR="00261EDF" w:rsidRPr="008B5DDB">
        <w:rPr>
          <w:rFonts w:ascii="Times New Roman" w:hAnsi="Times New Roman" w:cs="Times New Roman"/>
          <w:sz w:val="28"/>
          <w:szCs w:val="28"/>
        </w:rPr>
        <w:t>э</w:t>
      </w:r>
      <w:r w:rsidR="00261EDF" w:rsidRPr="008B5DDB">
        <w:rPr>
          <w:rFonts w:ascii="Times New Roman" w:eastAsia="Calibri" w:hAnsi="Times New Roman" w:cs="Times New Roman"/>
          <w:sz w:val="28"/>
          <w:szCs w:val="28"/>
        </w:rPr>
        <w:t>тот звук — согласный, твердый, звонкий (гор</w:t>
      </w:r>
      <w:r w:rsidR="00261EDF" w:rsidRPr="008B5DDB">
        <w:rPr>
          <w:rFonts w:ascii="Times New Roman" w:eastAsia="Calibri" w:hAnsi="Times New Roman" w:cs="Times New Roman"/>
          <w:sz w:val="28"/>
          <w:szCs w:val="28"/>
        </w:rPr>
        <w:softHyphen/>
        <w:t xml:space="preserve">лышко «работает»), </w:t>
      </w:r>
      <w:r w:rsidR="00261EDF" w:rsidRPr="008B5DDB">
        <w:rPr>
          <w:rFonts w:ascii="Times New Roman" w:eastAsia="Calibri" w:hAnsi="Times New Roman" w:cs="Times New Roman"/>
          <w:sz w:val="28"/>
          <w:szCs w:val="28"/>
        </w:rPr>
        <w:lastRenderedPageBreak/>
        <w:t>обозначаем звук [М] синим кружком с ко</w:t>
      </w:r>
      <w:r w:rsidR="00261EDF" w:rsidRPr="008B5DDB">
        <w:rPr>
          <w:rFonts w:ascii="Times New Roman" w:eastAsia="Calibri" w:hAnsi="Times New Roman" w:cs="Times New Roman"/>
          <w:sz w:val="28"/>
          <w:szCs w:val="28"/>
        </w:rPr>
        <w:softHyphen/>
        <w:t>локольчиком</w:t>
      </w:r>
      <w:r w:rsidR="00261EDF">
        <w:rPr>
          <w:rFonts w:ascii="Times New Roman" w:eastAsia="Calibri" w:hAnsi="Times New Roman" w:cs="Times New Roman"/>
          <w:sz w:val="28"/>
          <w:szCs w:val="28"/>
        </w:rPr>
        <w:t xml:space="preserve">(показываю звуковую куклу) </w:t>
      </w:r>
      <w:r w:rsidR="00261EDF" w:rsidRPr="008B5DDB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BD0DC8" w:rsidRDefault="00BD0DC8" w:rsidP="0009437F">
      <w:pPr>
        <w:rPr>
          <w:rFonts w:ascii="Times New Roman" w:hAnsi="Times New Roman" w:cs="Times New Roman"/>
          <w:b/>
          <w:sz w:val="28"/>
          <w:szCs w:val="28"/>
        </w:rPr>
      </w:pPr>
      <w:r w:rsidRPr="008B5DDB">
        <w:rPr>
          <w:rFonts w:ascii="Times New Roman" w:eastAsia="Calibri" w:hAnsi="Times New Roman" w:cs="Times New Roman"/>
          <w:b/>
          <w:sz w:val="28"/>
          <w:szCs w:val="28"/>
        </w:rPr>
        <w:t>9.</w:t>
      </w:r>
      <w:r w:rsidR="00830AF0">
        <w:rPr>
          <w:rFonts w:ascii="Times New Roman" w:eastAsia="Calibri" w:hAnsi="Times New Roman" w:cs="Times New Roman"/>
          <w:b/>
          <w:sz w:val="28"/>
          <w:szCs w:val="28"/>
        </w:rPr>
        <w:t xml:space="preserve">Звуковой анализ </w:t>
      </w:r>
      <w:proofErr w:type="spellStart"/>
      <w:r w:rsidR="00830AF0">
        <w:rPr>
          <w:rFonts w:ascii="Times New Roman" w:eastAsia="Calibri" w:hAnsi="Times New Roman" w:cs="Times New Roman"/>
          <w:b/>
          <w:sz w:val="28"/>
          <w:szCs w:val="28"/>
        </w:rPr>
        <w:t>слогов,слов</w:t>
      </w:r>
      <w:proofErr w:type="spellEnd"/>
      <w:r w:rsidR="00830AF0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Pr="008B5DD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8B5DDB">
        <w:rPr>
          <w:rFonts w:ascii="Times New Roman" w:eastAsia="Calibri" w:hAnsi="Times New Roman" w:cs="Times New Roman"/>
          <w:sz w:val="28"/>
          <w:szCs w:val="28"/>
        </w:rPr>
        <w:br/>
      </w:r>
      <w:r w:rsidR="00A2179A">
        <w:rPr>
          <w:rFonts w:ascii="Times New Roman" w:eastAsia="Calibri" w:hAnsi="Times New Roman" w:cs="Times New Roman"/>
          <w:sz w:val="28"/>
          <w:szCs w:val="28"/>
        </w:rPr>
        <w:t>Ма</w:t>
      </w:r>
      <w:r w:rsidR="00050BEE">
        <w:rPr>
          <w:rFonts w:ascii="Times New Roman" w:eastAsia="Calibri" w:hAnsi="Times New Roman" w:cs="Times New Roman"/>
          <w:sz w:val="28"/>
          <w:szCs w:val="28"/>
        </w:rPr>
        <w:t xml:space="preserve">ксим </w:t>
      </w:r>
      <w:r w:rsidR="00A2179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B5DDB">
        <w:rPr>
          <w:rFonts w:ascii="Times New Roman" w:eastAsia="Calibri" w:hAnsi="Times New Roman" w:cs="Times New Roman"/>
          <w:sz w:val="28"/>
          <w:szCs w:val="28"/>
        </w:rPr>
        <w:t>только учится говорить. Вот так он просит кушать: «</w:t>
      </w:r>
      <w:proofErr w:type="spellStart"/>
      <w:r w:rsidRPr="008B5DDB">
        <w:rPr>
          <w:rFonts w:ascii="Times New Roman" w:eastAsia="Calibri" w:hAnsi="Times New Roman" w:cs="Times New Roman"/>
          <w:sz w:val="28"/>
          <w:szCs w:val="28"/>
        </w:rPr>
        <w:t>Ам</w:t>
      </w:r>
      <w:proofErr w:type="spellEnd"/>
      <w:r w:rsidRPr="008B5DDB">
        <w:rPr>
          <w:rFonts w:ascii="Times New Roman" w:eastAsia="Calibri" w:hAnsi="Times New Roman" w:cs="Times New Roman"/>
          <w:sz w:val="28"/>
          <w:szCs w:val="28"/>
        </w:rPr>
        <w:t xml:space="preserve">!» Сколько звуков он сказал? (Два звука.) Какой первый? Второй? </w:t>
      </w:r>
      <w:r w:rsidRPr="008B5DDB">
        <w:rPr>
          <w:rFonts w:ascii="Times New Roman" w:hAnsi="Times New Roman" w:cs="Times New Roman"/>
          <w:sz w:val="28"/>
          <w:szCs w:val="28"/>
        </w:rPr>
        <w:t>Дайте характеристику этим звукам.</w:t>
      </w:r>
      <w:r w:rsidR="0009437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</w:t>
      </w:r>
      <w:r w:rsidR="00050BEE">
        <w:rPr>
          <w:rFonts w:ascii="Times New Roman" w:eastAsia="Calibri" w:hAnsi="Times New Roman" w:cs="Times New Roman"/>
          <w:sz w:val="28"/>
          <w:szCs w:val="28"/>
        </w:rPr>
        <w:t xml:space="preserve">                    </w:t>
      </w:r>
      <w:r w:rsidRPr="008B5DDB">
        <w:rPr>
          <w:rFonts w:ascii="Times New Roman" w:hAnsi="Times New Roman" w:cs="Times New Roman"/>
          <w:sz w:val="28"/>
          <w:szCs w:val="28"/>
        </w:rPr>
        <w:t>Ма</w:t>
      </w:r>
      <w:r w:rsidR="00050BEE">
        <w:rPr>
          <w:rFonts w:ascii="Times New Roman" w:hAnsi="Times New Roman" w:cs="Times New Roman"/>
          <w:sz w:val="28"/>
          <w:szCs w:val="28"/>
        </w:rPr>
        <w:t xml:space="preserve">ксим </w:t>
      </w:r>
      <w:r w:rsidRPr="008B5DDB">
        <w:rPr>
          <w:rFonts w:ascii="Times New Roman" w:hAnsi="Times New Roman" w:cs="Times New Roman"/>
          <w:sz w:val="28"/>
          <w:szCs w:val="28"/>
        </w:rPr>
        <w:t xml:space="preserve"> произносит следующие </w:t>
      </w:r>
      <w:r w:rsidRPr="008B5DDB">
        <w:rPr>
          <w:rFonts w:ascii="Times New Roman" w:eastAsia="Calibri" w:hAnsi="Times New Roman" w:cs="Times New Roman"/>
          <w:sz w:val="28"/>
          <w:szCs w:val="28"/>
        </w:rPr>
        <w:t xml:space="preserve">слоги: </w:t>
      </w:r>
      <w:proofErr w:type="spellStart"/>
      <w:r w:rsidRPr="008B5DDB">
        <w:rPr>
          <w:rFonts w:ascii="Times New Roman" w:eastAsia="Calibri" w:hAnsi="Times New Roman" w:cs="Times New Roman"/>
          <w:b/>
          <w:sz w:val="28"/>
          <w:szCs w:val="28"/>
        </w:rPr>
        <w:t>ам</w:t>
      </w:r>
      <w:proofErr w:type="spellEnd"/>
      <w:r w:rsidRPr="008B5DDB">
        <w:rPr>
          <w:rFonts w:ascii="Times New Roman" w:eastAsia="Calibri" w:hAnsi="Times New Roman" w:cs="Times New Roman"/>
          <w:b/>
          <w:sz w:val="28"/>
          <w:szCs w:val="28"/>
        </w:rPr>
        <w:t xml:space="preserve"> – </w:t>
      </w:r>
      <w:proofErr w:type="spellStart"/>
      <w:r w:rsidRPr="008B5DDB">
        <w:rPr>
          <w:rFonts w:ascii="Times New Roman" w:eastAsia="Calibri" w:hAnsi="Times New Roman" w:cs="Times New Roman"/>
          <w:b/>
          <w:sz w:val="28"/>
          <w:szCs w:val="28"/>
        </w:rPr>
        <w:t>ом</w:t>
      </w:r>
      <w:proofErr w:type="spellEnd"/>
      <w:r w:rsidRPr="008B5DDB">
        <w:rPr>
          <w:rFonts w:ascii="Times New Roman" w:eastAsia="Calibri" w:hAnsi="Times New Roman" w:cs="Times New Roman"/>
          <w:b/>
          <w:sz w:val="28"/>
          <w:szCs w:val="28"/>
        </w:rPr>
        <w:t xml:space="preserve"> – ум</w:t>
      </w:r>
      <w:r w:rsidR="00261EDF">
        <w:rPr>
          <w:rFonts w:ascii="Times New Roman" w:eastAsia="Calibri" w:hAnsi="Times New Roman" w:cs="Times New Roman"/>
          <w:sz w:val="28"/>
          <w:szCs w:val="28"/>
        </w:rPr>
        <w:t xml:space="preserve"> - </w:t>
      </w:r>
      <w:r w:rsidR="00261EDF">
        <w:rPr>
          <w:rFonts w:ascii="Times New Roman" w:hAnsi="Times New Roman" w:cs="Times New Roman"/>
          <w:b/>
          <w:sz w:val="28"/>
          <w:szCs w:val="28"/>
        </w:rPr>
        <w:t>-</w:t>
      </w:r>
      <w:proofErr w:type="spellStart"/>
      <w:r w:rsidR="00261EDF">
        <w:rPr>
          <w:rFonts w:ascii="Times New Roman" w:hAnsi="Times New Roman" w:cs="Times New Roman"/>
          <w:b/>
          <w:sz w:val="28"/>
          <w:szCs w:val="28"/>
        </w:rPr>
        <w:t>му</w:t>
      </w:r>
      <w:proofErr w:type="spellEnd"/>
      <w:r w:rsidR="00261EDF">
        <w:rPr>
          <w:rFonts w:ascii="Times New Roman" w:hAnsi="Times New Roman" w:cs="Times New Roman"/>
          <w:b/>
          <w:sz w:val="28"/>
          <w:szCs w:val="28"/>
        </w:rPr>
        <w:t>, слов</w:t>
      </w:r>
      <w:r w:rsidRPr="008B5DDB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261EDF">
        <w:rPr>
          <w:rFonts w:ascii="Times New Roman" w:hAnsi="Times New Roman" w:cs="Times New Roman"/>
          <w:b/>
          <w:sz w:val="28"/>
          <w:szCs w:val="28"/>
        </w:rPr>
        <w:t xml:space="preserve">Мак, </w:t>
      </w:r>
      <w:r w:rsidR="0074370A">
        <w:rPr>
          <w:rFonts w:ascii="Times New Roman" w:hAnsi="Times New Roman" w:cs="Times New Roman"/>
          <w:b/>
          <w:sz w:val="28"/>
          <w:szCs w:val="28"/>
        </w:rPr>
        <w:t>мыло,</w:t>
      </w:r>
      <w:r w:rsidR="0074370A" w:rsidRPr="008B5DDB">
        <w:rPr>
          <w:rFonts w:ascii="Times New Roman" w:hAnsi="Times New Roman" w:cs="Times New Roman"/>
          <w:b/>
          <w:sz w:val="28"/>
          <w:szCs w:val="28"/>
        </w:rPr>
        <w:t xml:space="preserve"> мама</w:t>
      </w:r>
      <w:r w:rsidR="00261EDF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830AF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B5DDB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8B5DD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8B5DDB">
        <w:rPr>
          <w:rFonts w:ascii="Times New Roman" w:hAnsi="Times New Roman" w:cs="Times New Roman"/>
          <w:b/>
          <w:sz w:val="28"/>
          <w:szCs w:val="28"/>
        </w:rPr>
        <w:t>анализируют с помощью</w:t>
      </w:r>
      <w:r w:rsidR="00830AF0">
        <w:rPr>
          <w:rFonts w:ascii="Times New Roman" w:hAnsi="Times New Roman" w:cs="Times New Roman"/>
          <w:b/>
          <w:sz w:val="28"/>
          <w:szCs w:val="28"/>
        </w:rPr>
        <w:t xml:space="preserve"> звуков символов</w:t>
      </w:r>
      <w:r w:rsidRPr="008B5DDB">
        <w:rPr>
          <w:rFonts w:ascii="Times New Roman" w:hAnsi="Times New Roman" w:cs="Times New Roman"/>
          <w:b/>
          <w:sz w:val="28"/>
          <w:szCs w:val="28"/>
        </w:rPr>
        <w:t>)</w:t>
      </w:r>
    </w:p>
    <w:p w:rsidR="00050BEE" w:rsidRDefault="00050BEE" w:rsidP="0009437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455226"/>
            <wp:effectExtent l="19050" t="0" r="3175" b="0"/>
            <wp:docPr id="4" name="Рисунок 4" descr="D:\Фотки\2015-02-08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ки\2015-02-08\0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BEE" w:rsidRDefault="00050BEE" w:rsidP="0009437F">
      <w:pPr>
        <w:rPr>
          <w:rFonts w:ascii="Times New Roman" w:hAnsi="Times New Roman" w:cs="Times New Roman"/>
          <w:b/>
          <w:sz w:val="28"/>
          <w:szCs w:val="28"/>
        </w:rPr>
      </w:pPr>
    </w:p>
    <w:p w:rsidR="00050BEE" w:rsidRDefault="00050BEE" w:rsidP="0009437F">
      <w:pPr>
        <w:rPr>
          <w:rFonts w:ascii="Times New Roman" w:hAnsi="Times New Roman" w:cs="Times New Roman"/>
          <w:b/>
          <w:sz w:val="28"/>
          <w:szCs w:val="28"/>
        </w:rPr>
      </w:pPr>
    </w:p>
    <w:p w:rsidR="00050BEE" w:rsidRDefault="00050BEE" w:rsidP="0009437F">
      <w:pPr>
        <w:rPr>
          <w:rFonts w:ascii="Times New Roman" w:hAnsi="Times New Roman" w:cs="Times New Roman"/>
          <w:b/>
          <w:sz w:val="28"/>
          <w:szCs w:val="28"/>
        </w:rPr>
      </w:pPr>
    </w:p>
    <w:p w:rsidR="00050BEE" w:rsidRDefault="00050BEE" w:rsidP="0009437F">
      <w:pPr>
        <w:rPr>
          <w:rFonts w:ascii="Times New Roman" w:hAnsi="Times New Roman" w:cs="Times New Roman"/>
          <w:b/>
          <w:sz w:val="28"/>
          <w:szCs w:val="28"/>
        </w:rPr>
      </w:pPr>
    </w:p>
    <w:p w:rsidR="00050BEE" w:rsidRDefault="00050BEE" w:rsidP="0009437F">
      <w:pPr>
        <w:rPr>
          <w:rFonts w:ascii="Times New Roman" w:hAnsi="Times New Roman" w:cs="Times New Roman"/>
          <w:b/>
          <w:sz w:val="28"/>
          <w:szCs w:val="28"/>
        </w:rPr>
      </w:pPr>
    </w:p>
    <w:p w:rsidR="00050BEE" w:rsidRDefault="00050BEE" w:rsidP="0009437F">
      <w:pPr>
        <w:rPr>
          <w:rFonts w:ascii="Times New Roman" w:hAnsi="Times New Roman" w:cs="Times New Roman"/>
          <w:b/>
          <w:sz w:val="28"/>
          <w:szCs w:val="28"/>
        </w:rPr>
      </w:pPr>
    </w:p>
    <w:p w:rsidR="00050BEE" w:rsidRPr="008B5DDB" w:rsidRDefault="00050BEE" w:rsidP="0009437F">
      <w:pPr>
        <w:rPr>
          <w:rFonts w:ascii="Times New Roman" w:eastAsia="Calibri" w:hAnsi="Times New Roman" w:cs="Times New Roman"/>
          <w:sz w:val="28"/>
          <w:szCs w:val="28"/>
        </w:rPr>
      </w:pPr>
    </w:p>
    <w:p w:rsidR="00BD0DC8" w:rsidRPr="008B5DDB" w:rsidRDefault="00BD0DC8" w:rsidP="00BD0DC8">
      <w:pPr>
        <w:shd w:val="clear" w:color="auto" w:fill="FFFFFF"/>
        <w:tabs>
          <w:tab w:val="left" w:pos="667"/>
        </w:tabs>
        <w:spacing w:before="38" w:line="254" w:lineRule="exact"/>
        <w:rPr>
          <w:rFonts w:ascii="Times New Roman" w:eastAsia="Calibri" w:hAnsi="Times New Roman" w:cs="Times New Roman"/>
          <w:sz w:val="28"/>
          <w:szCs w:val="28"/>
        </w:rPr>
      </w:pPr>
      <w:r w:rsidRPr="008B5DDB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10. </w:t>
      </w:r>
      <w:r w:rsidR="00261EDF">
        <w:rPr>
          <w:rFonts w:ascii="Times New Roman" w:eastAsia="Calibri" w:hAnsi="Times New Roman" w:cs="Times New Roman"/>
          <w:b/>
          <w:bCs/>
          <w:spacing w:val="1"/>
          <w:sz w:val="28"/>
          <w:szCs w:val="28"/>
        </w:rPr>
        <w:t xml:space="preserve"> </w:t>
      </w:r>
      <w:proofErr w:type="spellStart"/>
      <w:r w:rsidR="00261EDF">
        <w:rPr>
          <w:rFonts w:ascii="Times New Roman" w:eastAsia="Calibri" w:hAnsi="Times New Roman" w:cs="Times New Roman"/>
          <w:b/>
          <w:bCs/>
          <w:spacing w:val="1"/>
          <w:sz w:val="28"/>
          <w:szCs w:val="28"/>
        </w:rPr>
        <w:t>Физминутка</w:t>
      </w:r>
      <w:proofErr w:type="spellEnd"/>
      <w:r w:rsidR="00261EDF">
        <w:rPr>
          <w:rFonts w:ascii="Times New Roman" w:eastAsia="Calibri" w:hAnsi="Times New Roman" w:cs="Times New Roman"/>
          <w:b/>
          <w:bCs/>
          <w:spacing w:val="1"/>
          <w:sz w:val="28"/>
          <w:szCs w:val="28"/>
        </w:rPr>
        <w:t xml:space="preserve"> </w:t>
      </w:r>
      <w:r w:rsidR="00E6008E"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«</w:t>
      </w:r>
      <w:r w:rsidRPr="008B5DDB">
        <w:rPr>
          <w:rFonts w:ascii="Times New Roman" w:hAnsi="Times New Roman" w:cs="Times New Roman"/>
          <w:b/>
          <w:bCs/>
          <w:spacing w:val="1"/>
          <w:sz w:val="28"/>
          <w:szCs w:val="28"/>
        </w:rPr>
        <w:t>Будь внимательным</w:t>
      </w:r>
      <w:r w:rsidR="00E6008E" w:rsidRPr="008B5DDB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»</w:t>
      </w:r>
    </w:p>
    <w:p w:rsidR="00050BEE" w:rsidRDefault="00050BEE" w:rsidP="00BD0D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-639666</wp:posOffset>
            </wp:positionH>
            <wp:positionV relativeFrom="paragraph">
              <wp:posOffset>1293578</wp:posOffset>
            </wp:positionV>
            <wp:extent cx="5944428" cy="4452730"/>
            <wp:effectExtent l="19050" t="0" r="0" b="0"/>
            <wp:wrapNone/>
            <wp:docPr id="3" name="Рисунок 3" descr="D:\Фотки\2015-02-08\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ки\2015-02-08\0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28" cy="445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0DC8" w:rsidRPr="008B5DDB">
        <w:rPr>
          <w:rFonts w:ascii="Times New Roman" w:hAnsi="Times New Roman" w:cs="Times New Roman"/>
          <w:sz w:val="28"/>
          <w:szCs w:val="28"/>
        </w:rPr>
        <w:t>Показываю звуки - символы.</w:t>
      </w:r>
      <w:r w:rsidR="000943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  <w:r w:rsidR="00BD0DC8" w:rsidRPr="008B5DDB">
        <w:rPr>
          <w:rFonts w:ascii="Times New Roman" w:hAnsi="Times New Roman" w:cs="Times New Roman"/>
          <w:sz w:val="28"/>
          <w:szCs w:val="28"/>
        </w:rPr>
        <w:t>На звук А - похлопать в ладоши,</w:t>
      </w:r>
      <w:r w:rsidR="000943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</w:t>
      </w:r>
      <w:r w:rsidR="00BD0DC8" w:rsidRPr="008B5DDB">
        <w:rPr>
          <w:rFonts w:ascii="Times New Roman" w:hAnsi="Times New Roman" w:cs="Times New Roman"/>
          <w:sz w:val="28"/>
          <w:szCs w:val="28"/>
        </w:rPr>
        <w:t>На звук У - попрыгать на двух ногах,</w:t>
      </w:r>
      <w:r w:rsidR="000943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</w:t>
      </w:r>
      <w:r w:rsidR="00BD0DC8" w:rsidRPr="008B5DDB">
        <w:rPr>
          <w:rFonts w:ascii="Times New Roman" w:hAnsi="Times New Roman" w:cs="Times New Roman"/>
          <w:sz w:val="28"/>
          <w:szCs w:val="28"/>
        </w:rPr>
        <w:t>На звук О - стоим,</w:t>
      </w:r>
      <w:r w:rsidR="000943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</w:t>
      </w:r>
      <w:r w:rsidR="00BD0DC8" w:rsidRPr="008B5DDB">
        <w:rPr>
          <w:rFonts w:ascii="Times New Roman" w:hAnsi="Times New Roman" w:cs="Times New Roman"/>
          <w:sz w:val="28"/>
          <w:szCs w:val="28"/>
        </w:rPr>
        <w:t>На звук И - приседаем.</w:t>
      </w:r>
      <w:r w:rsidR="008516B4" w:rsidRPr="008516B4">
        <w:rPr>
          <w:rFonts w:ascii="Times New Roman" w:hAnsi="Times New Roman" w:cs="Times New Roman"/>
          <w:sz w:val="28"/>
          <w:szCs w:val="28"/>
        </w:rPr>
        <w:t xml:space="preserve"> </w:t>
      </w:r>
      <w:r w:rsidR="008516B4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050BEE" w:rsidRDefault="00050BEE" w:rsidP="00BD0DC8">
      <w:pPr>
        <w:rPr>
          <w:rFonts w:ascii="Times New Roman" w:hAnsi="Times New Roman" w:cs="Times New Roman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sz w:val="28"/>
          <w:szCs w:val="28"/>
        </w:rPr>
      </w:pPr>
    </w:p>
    <w:p w:rsidR="00050BEE" w:rsidRP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50B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50BEE" w:rsidRDefault="00050BEE" w:rsidP="00BD0DC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D0DC8" w:rsidRPr="008516B4" w:rsidRDefault="008516B4" w:rsidP="00BD0DC8">
      <w:pPr>
        <w:rPr>
          <w:rFonts w:ascii="Times New Roman" w:hAnsi="Times New Roman" w:cs="Times New Roman"/>
          <w:sz w:val="28"/>
          <w:szCs w:val="28"/>
        </w:rPr>
      </w:pPr>
      <w:r w:rsidRPr="00050BEE">
        <w:rPr>
          <w:rFonts w:ascii="Times New Roman" w:hAnsi="Times New Roman" w:cs="Times New Roman"/>
          <w:color w:val="000000" w:themeColor="text1"/>
          <w:sz w:val="28"/>
          <w:szCs w:val="28"/>
        </w:rPr>
        <w:t>11.</w:t>
      </w:r>
      <w:r w:rsidRPr="008516B4">
        <w:rPr>
          <w:rFonts w:ascii="Times New Roman" w:hAnsi="Times New Roman" w:cs="Times New Roman"/>
          <w:sz w:val="28"/>
          <w:szCs w:val="28"/>
        </w:rPr>
        <w:t xml:space="preserve">  Игра «Нарисуй человека»</w:t>
      </w:r>
      <w:r w:rsidRPr="008516B4">
        <w:rPr>
          <w:rFonts w:ascii="Times New Roman" w:hAnsi="Times New Roman" w:cs="Times New Roman"/>
          <w:bCs/>
        </w:rPr>
        <w:t xml:space="preserve"> </w:t>
      </w:r>
      <w:r w:rsidRPr="008516B4">
        <w:rPr>
          <w:rFonts w:ascii="Times New Roman" w:hAnsi="Times New Roman" w:cs="Times New Roman"/>
          <w:bCs/>
        </w:rPr>
        <w:tab/>
      </w:r>
      <w:r w:rsidRPr="008516B4">
        <w:rPr>
          <w:rFonts w:ascii="Times New Roman" w:hAnsi="Times New Roman" w:cs="Times New Roman"/>
          <w:bCs/>
        </w:rPr>
        <w:tab/>
      </w:r>
      <w:r w:rsidRPr="008516B4">
        <w:rPr>
          <w:rFonts w:ascii="Times New Roman" w:hAnsi="Times New Roman" w:cs="Times New Roman"/>
          <w:bCs/>
        </w:rPr>
        <w:tab/>
      </w:r>
      <w:r w:rsidRPr="008516B4">
        <w:rPr>
          <w:rFonts w:ascii="Times New Roman" w:hAnsi="Times New Roman" w:cs="Times New Roman"/>
          <w:bCs/>
        </w:rPr>
        <w:tab/>
      </w:r>
      <w:r w:rsidRPr="008516B4">
        <w:rPr>
          <w:rFonts w:ascii="Times New Roman" w:hAnsi="Times New Roman" w:cs="Times New Roman"/>
          <w:bCs/>
        </w:rPr>
        <w:tab/>
      </w:r>
      <w:r w:rsidRPr="008516B4"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 xml:space="preserve">                             </w:t>
      </w:r>
      <w:r w:rsidRPr="008516B4">
        <w:rPr>
          <w:rFonts w:ascii="Times New Roman" w:hAnsi="Times New Roman" w:cs="Times New Roman"/>
          <w:bCs/>
        </w:rPr>
        <w:t xml:space="preserve"> </w:t>
      </w:r>
      <w:r w:rsidRPr="008516B4">
        <w:rPr>
          <w:rFonts w:ascii="Times New Roman" w:hAnsi="Times New Roman" w:cs="Times New Roman"/>
          <w:sz w:val="28"/>
          <w:szCs w:val="28"/>
        </w:rPr>
        <w:t>«Нарисовать  фигуру мужчины так, как умеете». (Никаких дополнительных уточнений делать не надо. Помощь или исправление</w:t>
      </w:r>
      <w:r w:rsidR="00320392" w:rsidRPr="00320392">
        <w:rPr>
          <w:sz w:val="28"/>
          <w:szCs w:val="28"/>
        </w:rPr>
        <w:t xml:space="preserve"> </w:t>
      </w:r>
      <w:r w:rsidR="00320392" w:rsidRPr="00320392">
        <w:rPr>
          <w:rFonts w:ascii="Times New Roman" w:hAnsi="Times New Roman" w:cs="Times New Roman"/>
          <w:sz w:val="28"/>
          <w:szCs w:val="28"/>
        </w:rPr>
        <w:t>ошибок недопустимы).</w:t>
      </w:r>
      <w:r w:rsidR="00320392">
        <w:rPr>
          <w:sz w:val="28"/>
          <w:szCs w:val="28"/>
        </w:rPr>
        <w:t xml:space="preserve">                   </w:t>
      </w:r>
      <w:r w:rsidR="00320392" w:rsidRPr="008516B4">
        <w:rPr>
          <w:sz w:val="28"/>
          <w:szCs w:val="28"/>
        </w:rPr>
        <w:t xml:space="preserve"> </w:t>
      </w:r>
    </w:p>
    <w:p w:rsidR="008516B4" w:rsidRDefault="008516B4" w:rsidP="008516B4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 w:rsidRPr="008B5DDB">
        <w:rPr>
          <w:sz w:val="28"/>
          <w:szCs w:val="28"/>
        </w:rPr>
        <w:t xml:space="preserve">Оцениваем </w:t>
      </w:r>
      <w:r>
        <w:rPr>
          <w:sz w:val="28"/>
          <w:szCs w:val="28"/>
        </w:rPr>
        <w:t xml:space="preserve">    </w:t>
      </w:r>
      <w:r w:rsidRPr="008B5DDB">
        <w:rPr>
          <w:sz w:val="28"/>
          <w:szCs w:val="28"/>
        </w:rPr>
        <w:t>рисунки.</w:t>
      </w:r>
      <w:r>
        <w:rPr>
          <w:sz w:val="28"/>
          <w:szCs w:val="28"/>
        </w:rPr>
        <w:t xml:space="preserve">                                                                                                                 </w:t>
      </w:r>
    </w:p>
    <w:p w:rsidR="00BD0DC8" w:rsidRPr="008B5DDB" w:rsidRDefault="00BD0DC8" w:rsidP="00BD0DC8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 w:rsidRPr="008B5DDB">
        <w:rPr>
          <w:sz w:val="28"/>
          <w:szCs w:val="28"/>
        </w:rPr>
        <w:t>1 балл – у нарисованной фигуры есть голова, туловище, конечности. Голову с туловищем соединяет шея (она должна быть не больше, чем туловище). На голове должны быть волосы (возможно, шляпа или шапка), уши. На лице – глаза, нос, рот. Верхние конечности должны заканчиваться кистью с пятью пальцами. Должны присутствовать детали мужской одежды.</w:t>
      </w:r>
    </w:p>
    <w:p w:rsidR="00BD0DC8" w:rsidRPr="008B5DDB" w:rsidRDefault="00BD0DC8" w:rsidP="00BD0DC8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 w:rsidRPr="008B5DDB">
        <w:rPr>
          <w:sz w:val="28"/>
          <w:szCs w:val="28"/>
        </w:rPr>
        <w:t>2 балла – выполнение всех требований, как при оценке 1 балл. Возможно отсутствие трех деталей – шея, волосы, один палец руки, — но не должна отсутствовать какая-либо часть лица.</w:t>
      </w:r>
    </w:p>
    <w:p w:rsidR="00BD0DC8" w:rsidRPr="008B5DDB" w:rsidRDefault="00BD0DC8" w:rsidP="00BD0DC8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 w:rsidRPr="008B5DDB">
        <w:rPr>
          <w:sz w:val="28"/>
          <w:szCs w:val="28"/>
        </w:rPr>
        <w:lastRenderedPageBreak/>
        <w:t>3 балла – у фигуры на рисунке есть голова, туловище, руки, ноги, которые нарисованы двумя линиями. Отсутствуют шея, уши, волосы, одежда, пальцы на руках, ступни ног.</w:t>
      </w:r>
    </w:p>
    <w:p w:rsidR="00BD0DC8" w:rsidRPr="008B5DDB" w:rsidRDefault="00BD0DC8" w:rsidP="00BD0DC8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 w:rsidRPr="008B5DDB">
        <w:rPr>
          <w:sz w:val="28"/>
          <w:szCs w:val="28"/>
        </w:rPr>
        <w:t>4 балла – примитивный рисунок головы с конечностями. Каждая конечность (достаточно лишь одной пары) изображена одной линией.</w:t>
      </w:r>
    </w:p>
    <w:p w:rsidR="00BD0DC8" w:rsidRDefault="00BD0DC8" w:rsidP="00BD0DC8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 w:rsidRPr="008B5DDB">
        <w:rPr>
          <w:sz w:val="28"/>
          <w:szCs w:val="28"/>
        </w:rPr>
        <w:t>5 баллов – отсутствует ясное изображение туловища, рук и ног. Каракули.</w:t>
      </w:r>
    </w:p>
    <w:p w:rsidR="00320392" w:rsidRDefault="00320392" w:rsidP="00BD0DC8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4455226"/>
            <wp:effectExtent l="19050" t="0" r="3175" b="0"/>
            <wp:docPr id="5" name="Рисунок 5" descr="D:\Фотки\2015-02-08\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ки\2015-02-08\0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392" w:rsidRDefault="00320392" w:rsidP="00BD0DC8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</w:p>
    <w:p w:rsidR="00A2179A" w:rsidRDefault="008516B4" w:rsidP="00A2179A">
      <w:pPr>
        <w:pStyle w:val="a3"/>
        <w:shd w:val="clear" w:color="auto" w:fill="FFFFFF"/>
        <w:spacing w:before="0" w:beforeAutospacing="0" w:after="188" w:afterAutospacing="0" w:line="263" w:lineRule="atLeast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ab/>
      </w:r>
      <w:r w:rsidR="00A2179A" w:rsidRPr="00082C77">
        <w:rPr>
          <w:sz w:val="28"/>
          <w:szCs w:val="28"/>
        </w:rPr>
        <w:t xml:space="preserve">Этот </w:t>
      </w:r>
      <w:r w:rsidR="00A2179A">
        <w:rPr>
          <w:sz w:val="28"/>
          <w:szCs w:val="28"/>
        </w:rPr>
        <w:t>тест направлен</w:t>
      </w:r>
      <w:r w:rsidR="00A2179A" w:rsidRPr="00082C77">
        <w:rPr>
          <w:sz w:val="28"/>
          <w:szCs w:val="28"/>
        </w:rPr>
        <w:t xml:space="preserve"> на определение развития тонкой моторики руки, координации движений и зрения. Все это необходимо для того, чтобы ребенок в школе научился писать. Кроме того, с помощью этого теста в общих чертах можно определить интеллектуальное развитие р</w:t>
      </w:r>
      <w:r w:rsidR="00A2179A">
        <w:rPr>
          <w:sz w:val="28"/>
          <w:szCs w:val="28"/>
        </w:rPr>
        <w:t>ебенка.</w:t>
      </w:r>
      <w:r w:rsidR="00A2179A" w:rsidRPr="00A2179A">
        <w:rPr>
          <w:sz w:val="28"/>
          <w:szCs w:val="28"/>
        </w:rPr>
        <w:t xml:space="preserve"> </w:t>
      </w:r>
      <w:r w:rsidR="00A2179A" w:rsidRPr="008B5DDB">
        <w:rPr>
          <w:sz w:val="28"/>
          <w:szCs w:val="28"/>
        </w:rPr>
        <w:t>Молодцы вы все готовы идти в школу.</w:t>
      </w:r>
    </w:p>
    <w:p w:rsidR="00BD0DC8" w:rsidRPr="008B5DDB" w:rsidRDefault="00BD0DC8" w:rsidP="00BD0DC8">
      <w:pPr>
        <w:pStyle w:val="a3"/>
        <w:shd w:val="clear" w:color="auto" w:fill="FFFFFF"/>
        <w:spacing w:before="0" w:beforeAutospacing="0" w:after="0" w:afterAutospacing="0" w:line="263" w:lineRule="atLeast"/>
        <w:jc w:val="both"/>
        <w:textAlignment w:val="baseline"/>
        <w:rPr>
          <w:sz w:val="28"/>
          <w:szCs w:val="28"/>
        </w:rPr>
      </w:pPr>
    </w:p>
    <w:p w:rsidR="00BD0DC8" w:rsidRPr="008B5DDB" w:rsidRDefault="008516B4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 w:rsidR="007437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A2E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17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Наше занятие </w:t>
      </w:r>
      <w:r w:rsidR="00BD0DC8"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я хочу закончить словами Ольги Высоцкой:</w:t>
      </w:r>
    </w:p>
    <w:p w:rsidR="00082C77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Берегите друг друга!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Добротой согревайте!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Берегите друг друга,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Обижать не давайте.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Берегите друг друга,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Суету позабудьте</w:t>
      </w:r>
    </w:p>
    <w:p w:rsidR="00BD0DC8" w:rsidRPr="008B5DDB" w:rsidRDefault="00BD0DC8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DDB">
        <w:rPr>
          <w:rFonts w:ascii="Times New Roman" w:eastAsia="Times New Roman" w:hAnsi="Times New Roman" w:cs="Times New Roman"/>
          <w:sz w:val="28"/>
          <w:szCs w:val="28"/>
          <w:lang w:eastAsia="ru-RU"/>
        </w:rPr>
        <w:t>И в минуту досуга,</w:t>
      </w:r>
    </w:p>
    <w:p w:rsidR="00BD0DC8" w:rsidRPr="008B5DDB" w:rsidRDefault="00082C77" w:rsidP="00BD0DC8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Рядом вместе побудьте! </w:t>
      </w:r>
    </w:p>
    <w:p w:rsidR="00BD0DC8" w:rsidRPr="008B5DDB" w:rsidRDefault="00BD0DC8" w:rsidP="00BD0DC8">
      <w:pPr>
        <w:pStyle w:val="a3"/>
        <w:shd w:val="clear" w:color="auto" w:fill="FFFFFF"/>
        <w:spacing w:before="0" w:beforeAutospacing="0" w:after="0" w:afterAutospacing="0" w:line="263" w:lineRule="atLeast"/>
        <w:jc w:val="both"/>
        <w:textAlignment w:val="baseline"/>
        <w:rPr>
          <w:sz w:val="28"/>
          <w:szCs w:val="28"/>
        </w:rPr>
      </w:pPr>
    </w:p>
    <w:p w:rsidR="00BD0DC8" w:rsidRPr="008B5DDB" w:rsidRDefault="00BD0DC8" w:rsidP="00BD0DC8">
      <w:pPr>
        <w:pStyle w:val="a3"/>
        <w:shd w:val="clear" w:color="auto" w:fill="FFFFFF"/>
        <w:spacing w:before="0" w:beforeAutospacing="0" w:after="0" w:afterAutospacing="0" w:line="263" w:lineRule="atLeast"/>
        <w:jc w:val="both"/>
        <w:textAlignment w:val="baseline"/>
        <w:rPr>
          <w:sz w:val="28"/>
          <w:szCs w:val="28"/>
        </w:rPr>
      </w:pPr>
    </w:p>
    <w:p w:rsidR="00BD0DC8" w:rsidRDefault="00BD0DC8" w:rsidP="00BD0DC8">
      <w:pPr>
        <w:pStyle w:val="c3"/>
        <w:spacing w:before="0" w:beforeAutospacing="0" w:after="0" w:afterAutospacing="0"/>
        <w:rPr>
          <w:sz w:val="28"/>
          <w:szCs w:val="28"/>
        </w:rPr>
      </w:pPr>
    </w:p>
    <w:p w:rsidR="005A7C2F" w:rsidRPr="008B5DDB" w:rsidRDefault="005A7C2F" w:rsidP="00BD0DC8">
      <w:pPr>
        <w:pStyle w:val="c3"/>
        <w:spacing w:before="0" w:beforeAutospacing="0" w:after="0" w:afterAutospacing="0"/>
        <w:rPr>
          <w:rStyle w:val="c0"/>
          <w:sz w:val="28"/>
          <w:szCs w:val="28"/>
        </w:rPr>
      </w:pPr>
    </w:p>
    <w:p w:rsidR="00BD0DC8" w:rsidRPr="008B5DDB" w:rsidRDefault="00E6008E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>
        <w:rPr>
          <w:rStyle w:val="c0"/>
          <w:sz w:val="28"/>
          <w:szCs w:val="28"/>
        </w:rPr>
        <w:t xml:space="preserve">Анкета </w:t>
      </w:r>
      <w:r w:rsidRPr="008B5DDB">
        <w:rPr>
          <w:b/>
          <w:bCs/>
          <w:i/>
          <w:iCs/>
          <w:sz w:val="28"/>
          <w:szCs w:val="28"/>
          <w:shd w:val="clear" w:color="auto" w:fill="FFFFFF"/>
        </w:rPr>
        <w:t>«</w:t>
      </w:r>
      <w:r w:rsidR="00BD0DC8" w:rsidRPr="008B5DDB">
        <w:rPr>
          <w:rStyle w:val="c0"/>
          <w:sz w:val="28"/>
          <w:szCs w:val="28"/>
        </w:rPr>
        <w:t>Скоро в школу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Скоро для вашего ребенка откроет двери школа, начнется новый, интересный, важный этап в жизни вашей семьи. Предлагаемая анкета поможет вам задуматься о готовности ребенка к школе.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1. Чего Вы ждете от обучения в школе?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___________________________________________________________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2. Чего опасаетесь?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____________________________________________________________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3. Высказывает ли Ваш ребенок боязнь общения с новыми друзьями в школе?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_____________________________________________________________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4. Хорошо ли говорит Ваш ребенок?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_____________________________________________________________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5. Может ли Ваш ребенок долгое время (10-15 мин.) удерживать свое внимание на одном занятии?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______________________________________________________________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6. Умеет ли Ваш ребенок считать, решать простые задачи, чертить простым карандашом горизонтальные и вертикальные линии.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_______________________________________________________________</w:t>
      </w:r>
    </w:p>
    <w:p w:rsidR="00BD0DC8" w:rsidRPr="008B5DDB" w:rsidRDefault="00BD0DC8" w:rsidP="00BD0DC8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8B5DDB">
        <w:rPr>
          <w:rStyle w:val="c0"/>
          <w:sz w:val="28"/>
          <w:szCs w:val="28"/>
        </w:rPr>
        <w:t> 7. Готовы ли Вы сами помочь своему ребенку подготовиться к школе или считаете, что это должны делать только специалисты?</w:t>
      </w:r>
    </w:p>
    <w:p w:rsidR="005A7C2F" w:rsidRDefault="00BD0DC8" w:rsidP="005A7C2F">
      <w:pPr>
        <w:pStyle w:val="c3"/>
        <w:spacing w:before="0" w:beforeAutospacing="0" w:after="0" w:afterAutospacing="0"/>
        <w:rPr>
          <w:rStyle w:val="c0"/>
          <w:sz w:val="28"/>
          <w:szCs w:val="28"/>
        </w:rPr>
      </w:pPr>
      <w:r w:rsidRPr="008B5DDB">
        <w:rPr>
          <w:rStyle w:val="c0"/>
          <w:sz w:val="28"/>
          <w:szCs w:val="28"/>
        </w:rPr>
        <w:t>_______________________________________________________________</w:t>
      </w:r>
    </w:p>
    <w:p w:rsidR="005A7C2F" w:rsidRDefault="005A7C2F" w:rsidP="005A7C2F">
      <w:pPr>
        <w:pStyle w:val="c3"/>
        <w:spacing w:before="0" w:beforeAutospacing="0" w:after="0" w:afterAutospacing="0"/>
        <w:rPr>
          <w:rStyle w:val="c0"/>
          <w:sz w:val="28"/>
          <w:szCs w:val="28"/>
        </w:rPr>
      </w:pPr>
    </w:p>
    <w:p w:rsidR="005A7C2F" w:rsidRDefault="005A7C2F" w:rsidP="005A7C2F">
      <w:pPr>
        <w:pStyle w:val="c3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5A7C2F">
        <w:rPr>
          <w:rStyle w:val="c0"/>
          <w:sz w:val="28"/>
          <w:szCs w:val="28"/>
        </w:rPr>
        <w:t>8.Считаете ли вы, что проведение  в нетрадиционной форме родительских собраний  сплотит педагогов и родителей</w:t>
      </w:r>
      <w:r>
        <w:rPr>
          <w:rStyle w:val="c0"/>
          <w:sz w:val="28"/>
          <w:szCs w:val="28"/>
        </w:rPr>
        <w:t>.</w:t>
      </w:r>
    </w:p>
    <w:p w:rsidR="005A7C2F" w:rsidRDefault="005A7C2F" w:rsidP="005A7C2F">
      <w:pPr>
        <w:rPr>
          <w:rStyle w:val="c0"/>
          <w:rFonts w:ascii="Times New Roman" w:eastAsia="Times New Roman" w:hAnsi="Times New Roman" w:cs="Times New Roman"/>
          <w:sz w:val="28"/>
          <w:szCs w:val="28"/>
        </w:rPr>
      </w:pPr>
      <w:r w:rsidRPr="005A7C2F">
        <w:rPr>
          <w:rStyle w:val="c0"/>
          <w:rFonts w:ascii="Times New Roman" w:eastAsia="Times New Roman" w:hAnsi="Times New Roman" w:cs="Times New Roman"/>
          <w:sz w:val="28"/>
          <w:szCs w:val="28"/>
        </w:rPr>
        <w:t>_______________________________________________</w:t>
      </w:r>
      <w:r>
        <w:rPr>
          <w:rStyle w:val="c0"/>
          <w:rFonts w:ascii="Times New Roman" w:eastAsia="Times New Roman" w:hAnsi="Times New Roman" w:cs="Times New Roman"/>
          <w:sz w:val="28"/>
          <w:szCs w:val="28"/>
        </w:rPr>
        <w:t>___________________</w:t>
      </w:r>
    </w:p>
    <w:p w:rsidR="00636A08" w:rsidRPr="005A7C2F" w:rsidRDefault="00636A08" w:rsidP="005A7C2F">
      <w:pPr>
        <w:rPr>
          <w:rStyle w:val="c0"/>
          <w:rFonts w:ascii="Times New Roman" w:eastAsia="Times New Roman" w:hAnsi="Times New Roman" w:cs="Times New Roman"/>
          <w:sz w:val="28"/>
          <w:szCs w:val="28"/>
        </w:rPr>
      </w:pPr>
      <w:r>
        <w:rPr>
          <w:rStyle w:val="c0"/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</w:t>
      </w:r>
    </w:p>
    <w:p w:rsidR="002538AD" w:rsidRPr="005A7C2F" w:rsidRDefault="005A7C2F" w:rsidP="005A7C2F">
      <w:pPr>
        <w:rPr>
          <w:rStyle w:val="c0"/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7C2F">
        <w:rPr>
          <w:rStyle w:val="c0"/>
          <w:rFonts w:ascii="Times New Roman" w:eastAsia="Times New Roman" w:hAnsi="Times New Roman" w:cs="Times New Roman"/>
          <w:sz w:val="28"/>
          <w:szCs w:val="28"/>
        </w:rPr>
        <w:t>9. Ваши пожелания</w:t>
      </w:r>
      <w:r>
        <w:rPr>
          <w:rStyle w:val="c0"/>
          <w:rFonts w:ascii="Times New Roman" w:eastAsia="Times New Roman" w:hAnsi="Times New Roman" w:cs="Times New Roman"/>
          <w:sz w:val="28"/>
          <w:szCs w:val="28"/>
        </w:rPr>
        <w:t>_________________________________________________</w:t>
      </w:r>
    </w:p>
    <w:sectPr w:rsidR="002538AD" w:rsidRPr="005A7C2F" w:rsidSect="002538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characterSpacingControl w:val="doNotCompress"/>
  <w:compat/>
  <w:rsids>
    <w:rsidRoot w:val="00BD0DC8"/>
    <w:rsid w:val="00050BEE"/>
    <w:rsid w:val="00057AF6"/>
    <w:rsid w:val="00082C77"/>
    <w:rsid w:val="00084F73"/>
    <w:rsid w:val="0009437F"/>
    <w:rsid w:val="00210F5E"/>
    <w:rsid w:val="00232A16"/>
    <w:rsid w:val="002405AB"/>
    <w:rsid w:val="002538AD"/>
    <w:rsid w:val="00261EDF"/>
    <w:rsid w:val="002D012B"/>
    <w:rsid w:val="00320392"/>
    <w:rsid w:val="004F78F7"/>
    <w:rsid w:val="005A7C2F"/>
    <w:rsid w:val="00636A08"/>
    <w:rsid w:val="00644D8A"/>
    <w:rsid w:val="006D1D36"/>
    <w:rsid w:val="006F4A63"/>
    <w:rsid w:val="0074370A"/>
    <w:rsid w:val="00830AF0"/>
    <w:rsid w:val="008516B4"/>
    <w:rsid w:val="008B5DDB"/>
    <w:rsid w:val="008F1A4C"/>
    <w:rsid w:val="00A2179A"/>
    <w:rsid w:val="00AA190F"/>
    <w:rsid w:val="00B05891"/>
    <w:rsid w:val="00BD0DC8"/>
    <w:rsid w:val="00D00DBE"/>
    <w:rsid w:val="00E6008E"/>
    <w:rsid w:val="00FA2E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0DC8"/>
  </w:style>
  <w:style w:type="paragraph" w:styleId="1">
    <w:name w:val="heading 1"/>
    <w:basedOn w:val="a"/>
    <w:link w:val="10"/>
    <w:uiPriority w:val="9"/>
    <w:qFormat/>
    <w:rsid w:val="00BD0DC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0DC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BD0D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uiPriority w:val="99"/>
    <w:semiHidden/>
    <w:rsid w:val="00BD0D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D0DC8"/>
  </w:style>
  <w:style w:type="character" w:customStyle="1" w:styleId="c0">
    <w:name w:val="c0"/>
    <w:basedOn w:val="a0"/>
    <w:rsid w:val="00BD0DC8"/>
  </w:style>
  <w:style w:type="character" w:styleId="a4">
    <w:name w:val="Strong"/>
    <w:basedOn w:val="a0"/>
    <w:uiPriority w:val="22"/>
    <w:qFormat/>
    <w:rsid w:val="00BD0DC8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050B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50B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670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6</Pages>
  <Words>1005</Words>
  <Characters>5729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19</cp:revision>
  <cp:lastPrinted>2015-02-02T10:53:00Z</cp:lastPrinted>
  <dcterms:created xsi:type="dcterms:W3CDTF">2015-01-31T12:34:00Z</dcterms:created>
  <dcterms:modified xsi:type="dcterms:W3CDTF">2015-02-08T16:53:00Z</dcterms:modified>
</cp:coreProperties>
</file>